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42CA8" w:rsidRPr="004C6F7A" w:rsidP="00642C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-2002/2024</w:t>
      </w:r>
      <w:r w:rsidRPr="004C6F7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</w:p>
    <w:p w:rsidR="00642CA8" w:rsidRPr="004C6F7A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</w:t>
      </w:r>
    </w:p>
    <w:p w:rsidR="00642CA8" w:rsidRPr="004C6F7A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17 января 2024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г. Нефтеюганск</w:t>
      </w:r>
    </w:p>
    <w:p w:rsidR="00642CA8" w:rsidRPr="004C6F7A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Мировой судья судебного участка № 2 Нефтеюганского судебного района Ханты-Мансийского автономного округа – Югры Е.А.Таскаева, (ХМАО-Югра, г.Нефтеюганск, 1 микрорайон, дом 30)                                                         </w:t>
      </w:r>
    </w:p>
    <w:p w:rsidR="00642CA8" w:rsidRPr="004C6F7A" w:rsidP="00642C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рассмотрев в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открытом судебном заседании дело об административном правонарушении, предусмотренном ч.1 ст. 15.6 Кодекса Российской Федерации в отношении руководителя </w:t>
      </w:r>
      <w:r w:rsidRPr="004C6F7A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«ТД Энергия» </w:t>
      </w:r>
      <w:r w:rsidRPr="004C6F7A">
        <w:rPr>
          <w:rFonts w:ascii="Times New Roman" w:hAnsi="Times New Roman" w:cs="Times New Roman"/>
          <w:sz w:val="24"/>
          <w:szCs w:val="24"/>
        </w:rPr>
        <w:t>Муружева</w:t>
      </w:r>
      <w:r w:rsidRPr="004C6F7A">
        <w:rPr>
          <w:rFonts w:ascii="Times New Roman" w:hAnsi="Times New Roman" w:cs="Times New Roman"/>
          <w:sz w:val="24"/>
          <w:szCs w:val="24"/>
        </w:rPr>
        <w:t xml:space="preserve"> Н.</w:t>
      </w:r>
      <w:r w:rsidRPr="004C6F7A">
        <w:rPr>
          <w:rFonts w:ascii="Times New Roman" w:hAnsi="Times New Roman" w:cs="Times New Roman"/>
          <w:sz w:val="24"/>
          <w:szCs w:val="24"/>
        </w:rPr>
        <w:t>М.</w:t>
      </w:r>
      <w:r w:rsidRPr="004C6F7A">
        <w:rPr>
          <w:rFonts w:ascii="Times New Roman" w:hAnsi="Times New Roman" w:cs="Times New Roman"/>
          <w:sz w:val="24"/>
          <w:szCs w:val="24"/>
        </w:rPr>
        <w:t>, ***</w:t>
      </w:r>
      <w:r w:rsidRPr="004C6F7A">
        <w:rPr>
          <w:rFonts w:ascii="Times New Roman" w:hAnsi="Times New Roman" w:cs="Times New Roman"/>
          <w:sz w:val="24"/>
          <w:szCs w:val="24"/>
        </w:rPr>
        <w:t xml:space="preserve"> года рожде</w:t>
      </w:r>
      <w:r w:rsidRPr="004C6F7A">
        <w:rPr>
          <w:rFonts w:ascii="Times New Roman" w:hAnsi="Times New Roman" w:cs="Times New Roman"/>
          <w:sz w:val="24"/>
          <w:szCs w:val="24"/>
        </w:rPr>
        <w:t>ния, уроженца ***</w:t>
      </w:r>
      <w:r w:rsidRPr="004C6F7A">
        <w:rPr>
          <w:rFonts w:ascii="Times New Roman" w:hAnsi="Times New Roman" w:cs="Times New Roman"/>
          <w:sz w:val="24"/>
          <w:szCs w:val="24"/>
        </w:rPr>
        <w:t>, гражданина РФ, зарегистрированного по адресу: ***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, 01: ***</w:t>
      </w:r>
    </w:p>
    <w:p w:rsidR="00642CA8" w:rsidRPr="004C6F7A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УСТАНОВИЛ:</w:t>
      </w:r>
    </w:p>
    <w:p w:rsidR="00642CA8" w:rsidRPr="004C6F7A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CA8" w:rsidRPr="004C6F7A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Муружев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Н.М., являясь руководителем ООО «ТД Энергия», расположенного по адресу: </w:t>
      </w:r>
      <w:r w:rsidRPr="004C6F7A">
        <w:rPr>
          <w:rFonts w:ascii="Times New Roman" w:hAnsi="Times New Roman" w:cs="Times New Roman"/>
          <w:sz w:val="24"/>
          <w:szCs w:val="24"/>
        </w:rPr>
        <w:t>***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 5 ст. 93.1 Налогового кодекса РФ, на требование </w:t>
      </w:r>
      <w:r w:rsidRPr="004C6F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Межрайонной ИФНС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 №7 по Ханты-Мансийскому автономно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округу – Югре №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срок документы 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налоговый орган по месту учета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642CA8" w:rsidRPr="004C6F7A" w:rsidP="00642C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7A">
        <w:rPr>
          <w:rFonts w:ascii="Times New Roman" w:hAnsi="Times New Roman" w:cs="Times New Roman"/>
          <w:sz w:val="24"/>
          <w:szCs w:val="24"/>
        </w:rPr>
        <w:t xml:space="preserve">             Муружев Н.М., извещенный судом о времени и месте рассмотрения дела надлежащим образом, в судебное заседание не явился, о прич</w:t>
      </w:r>
      <w:r w:rsidRPr="004C6F7A">
        <w:rPr>
          <w:rFonts w:ascii="Times New Roman" w:hAnsi="Times New Roman" w:cs="Times New Roman"/>
          <w:sz w:val="24"/>
          <w:szCs w:val="24"/>
        </w:rPr>
        <w:t>инах неявки суду не сообщил. При таких обстоятельствах, в соответствии с требованиями ч. 2 ст. 25.1 КоАП РФ, а также исходя из положений п.6 постановления Пленума ВС РФ от 24.03.2005 года №5 «О некоторых вопросах, возникающих у судов при применении КоАП РФ</w:t>
      </w:r>
      <w:r w:rsidRPr="004C6F7A">
        <w:rPr>
          <w:rFonts w:ascii="Times New Roman" w:hAnsi="Times New Roman" w:cs="Times New Roman"/>
          <w:sz w:val="24"/>
          <w:szCs w:val="24"/>
        </w:rPr>
        <w:t>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Му</w:t>
      </w:r>
      <w:r w:rsidRPr="004C6F7A">
        <w:rPr>
          <w:rFonts w:ascii="Times New Roman" w:hAnsi="Times New Roman" w:cs="Times New Roman"/>
          <w:sz w:val="24"/>
          <w:szCs w:val="24"/>
        </w:rPr>
        <w:t xml:space="preserve">ружева Н.М. в его отсутствие.  </w:t>
      </w:r>
    </w:p>
    <w:p w:rsidR="00642CA8" w:rsidRPr="004C6F7A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Исследовав материалы дела, судья приходит к выводу, что вина Муружева Н.М. в совершении административного правонарушения установлена и подтверждается следующими доказательствами: </w:t>
      </w:r>
    </w:p>
    <w:p w:rsidR="00642CA8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протоколом об административном правонаруше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нии №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86192322100055900003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27.11.2023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которому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Муружев Н.М., являясь руководителем ООО «ТД Энергия», расположенного по адресу: </w:t>
      </w:r>
      <w:r w:rsidRPr="004C6F7A" w:rsidR="0098478B">
        <w:rPr>
          <w:rFonts w:ascii="Times New Roman" w:hAnsi="Times New Roman" w:cs="Times New Roman"/>
          <w:sz w:val="24"/>
          <w:szCs w:val="24"/>
        </w:rPr>
        <w:t>ХМАО-Югра, г. Нефтеюганск, дор. Объездная, строение 28, пом.7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нарушение п. 5 ст. 93.1 Налогового кодекса РФ, на требование </w:t>
      </w:r>
      <w:r w:rsidRPr="004C6F7A" w:rsidR="009847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Межрайонной ИФНС 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России №7 по Ханты-Мансийскому автономному округу – Югре №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представил в срок документы (информацию) </w:t>
      </w:r>
      <w:r w:rsidRPr="004C6F7A" w:rsidR="0098478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налоговый орган по месту учета</w:t>
      </w:r>
      <w:r w:rsidRPr="004C6F7A" w:rsidR="00984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 админи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стративном правонарушении составлен в отсутствие Муружева Н.М., извещенного надлежащим образом о времени и месте составления протокола;  </w:t>
      </w:r>
    </w:p>
    <w:p w:rsidR="0098478B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уведомлением о месте и времени составления протокола об административном правонарушении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24.10.2023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78B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списком вну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тренних почтовых отправлений;</w:t>
      </w:r>
    </w:p>
    <w:p w:rsidR="00B2547C" w:rsidRPr="004C6F7A" w:rsidP="00B254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отчетом об отслеживании почтового отправления;</w:t>
      </w:r>
    </w:p>
    <w:p w:rsidR="0098478B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поручением об истребовании документов (информации)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№3962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8478B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требованием о предоставлении документов (информации) №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02.05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2547C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реестр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налогоплательщику по ТКС;</w:t>
      </w:r>
    </w:p>
    <w:p w:rsidR="00B2547C" w:rsidRPr="004C6F7A" w:rsidP="009847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подтверждение даты отправки электронного документа в адрес ООО «ТД Энергия»;</w:t>
      </w:r>
    </w:p>
    <w:p w:rsidR="0098478B" w:rsidRPr="004C6F7A" w:rsidP="00B254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 выпиской из единого государственного реестра юридических лиц, подтверждающих государственную регистрацию ООО «ТД Энергия», д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иректором которого являе</w:t>
      </w:r>
      <w:r w:rsidRPr="004C6F7A"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Муружев Н.М.</w:t>
      </w:r>
    </w:p>
    <w:p w:rsidR="00AC6DC8" w:rsidRPr="004C6F7A" w:rsidP="0064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со статьями 23, 31, 93.1 Кодекса у Межрайонной ИФНС России №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C6F7A"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Башкортостан</w:t>
      </w:r>
      <w:r w:rsidRPr="004C6F7A" w:rsidR="00554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выездной налоговой проверкой</w:t>
      </w:r>
    </w:p>
    <w:p w:rsidR="0055414F" w:rsidRPr="004C6F7A" w:rsidP="00642C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«Мет Кон»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возникла необходимость в истребовании докумен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 и информации у ООО «ТД Энергия». На основании поручения об истребовании документов (информации) от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24.04.2023 №3962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Межрайонной ИФНС России №7 по ХМАО-Югре в адрес ООО «ТД Энергия» выставлено требование о предоставлении </w:t>
      </w:r>
      <w:r w:rsidRPr="004C6F7A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(информации) от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02.05.2023 №1337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4 статьи 31 НК РФ, документы (информация), используемые налоговыми органами при реализации своих полномочий в отношениях, регулируемых законодательством о налогах и сборах, могут быть переданы налоговым органом лицу, котор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 они адресованы, или его представителю непосредственно под расписку, направлены по почте заказным письмом или переданы в электронной форме по телекоммуникационным каналам связи через оператора электронного документооборота.</w:t>
      </w:r>
    </w:p>
    <w:p w:rsidR="002822C0" w:rsidRPr="004C6F7A" w:rsidP="002822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Требование от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02.05.2023</w:t>
      </w:r>
      <w:r w:rsidRPr="004C6F7A" w:rsidR="00B25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  <w:r w:rsidRPr="004C6F7A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телекоммуникационным каналам связи</w:t>
      </w:r>
      <w:r w:rsidRPr="004C6F7A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02.05.2023</w:t>
      </w:r>
      <w:r w:rsidRPr="004C6F7A" w:rsidR="00325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«ТД Энергия», при отправке, дата отказа от получения адресатом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13.05.2023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ожидания ответа истек.</w:t>
      </w:r>
    </w:p>
    <w:p w:rsidR="002822C0" w:rsidRPr="004C6F7A" w:rsidP="003256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п.5.1 ст.23 НК РФ, </w:t>
      </w:r>
      <w:r w:rsidRPr="004C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Лицо, относящееся к категории налогоплательщиков, </w:t>
      </w:r>
      <w:r w:rsidRPr="004C6F7A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обязанных в соответствии с </w:t>
      </w:r>
      <w:hyperlink r:id="rId4" w:anchor="/document/10900200/entry/803" w:history="1">
        <w:r w:rsidRPr="004C6F7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пунктом 3 статьи 80</w:t>
        </w:r>
      </w:hyperlink>
      <w:r w:rsidRPr="004C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настоящего Кодекса представлять налоговые декларации (расчеты) в электронной форме, должно не позднее 10 дней со дня </w:t>
      </w:r>
      <w:r w:rsidRPr="004C6F7A">
        <w:rPr>
          <w:rFonts w:ascii="Times New Roman" w:hAnsi="Times New Roman" w:cs="Times New Roman"/>
          <w:sz w:val="24"/>
          <w:szCs w:val="24"/>
          <w:shd w:val="clear" w:color="auto" w:fill="FFFFFF"/>
        </w:rPr>
        <w:t>возникновения любого из оснований отнесения этого лица к указанной категории налогоплательщиков обеспечить получение документов, которые используются налоговыми органами при реализации своих полномочий в отношениях, регулируемых законодательством о налогах</w:t>
      </w:r>
      <w:r w:rsidRPr="004C6F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сборах, от налогового органа по месту учета в электронной форме по телекоммуникационным каналам связи через оператора электронного документооборота.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 пункта 5 статьи 93.1 НК РФ, лицо, получившее требование о представлении до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кументов (информации) в соответствии с пунктом 2 настоящей статьи, исполняет его в течение десяти дней со дня получения или в тот же срок уведомляет, что не располагает истребуемыми документами (информацией).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ООО «ТД Энергия» обязано предста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вить истребуемые документы или сообщить об их отсутствии не позднее 24 час. 00 мин.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19.05.2023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лицо, у которого истребованы документы (информация) не имеет возможности представить истребуемые документы (информацию) в течение установленного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5 статьи 93 Кодекса срока, оно в течение дня, следующего за днем получения требования о представлении документов (информации), письменно уведомляет проверяющих должностных лиц налогового органа о невозможности представления в указанные сроки докуме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нтов с указанием причин, по которым истребуемые документы (информация) не могут быть представлены в установленные сроки, и о сроках, в течение которых оно может представить истребуемые документы (информацию).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по требованию от 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02.05.2023</w:t>
      </w:r>
      <w:r w:rsidRPr="004C6F7A" w:rsidR="00282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C6F7A" w:rsidR="00AC6DC8">
        <w:rPr>
          <w:rFonts w:ascii="Times New Roman" w:eastAsia="Times New Roman" w:hAnsi="Times New Roman" w:cs="Times New Roman"/>
          <w:sz w:val="24"/>
          <w:szCs w:val="24"/>
          <w:lang w:eastAsia="ru-RU"/>
        </w:rPr>
        <w:t>1337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становленный срок не представлены.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невозможности представления документов в указанные сроки с указанием причин, по которым истребуемые документы не могут быть представлены в установленные сроки, и о сроках, в течение которых проверяемое лицо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представить истребуемые документы в Инспекцию не поступало.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7 статьи 3 Федерального закона от 06.12.2011 № 402-ФЗ «О бухгалтерском учете» определено, что руководитель экономического субъекта - лицо, являющееся единоличным исполнительным орган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ом экономического субъекта, либо лицо, ответственное за ведение дел экономического субъекта, либо управляющий, которому переданы функции единоличного исполнительного органа.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 статьи 7 Федерального закона от 06.12.2011 № 402-ФЗ «О бухгалтерском уче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те» установлено, что ведение бухгалтерского учета и хранение документов бухгалтерского учета организуются руководителем экономического субъекта.</w:t>
      </w:r>
    </w:p>
    <w:p w:rsidR="00642CA8" w:rsidRPr="004C6F7A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Исследованные в судебном заседании доказательства соответствуют требованиям, предусмотренным ст. 26.2 Кодекса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об административном правонарушении, последовательны, согласуются между собой, и у судьи нет оснований им не доверять.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Муружева Н.М. судья квалифицирует по ч.1 ст. 15.6 Кодекса Российской Федерации об административных правонару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шениях, как непредставление в установленный законодательством о налогах и сборах срок в налоговые органы, оформленных в установленном порядке документов и (или) иных сведений, необходимых для осуществления налогового контроля, за исключением случаев, преду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смотренных частью 2 настоящей статьи.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назначении наказания суд учитывает обстоятельства дела, характер данного правонарушения, данные о личности Муружева Н.М.</w:t>
      </w:r>
    </w:p>
    <w:p w:rsidR="00642CA8" w:rsidRPr="004C6F7A" w:rsidP="00642C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6F7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 смягчающих и о</w:t>
      </w:r>
      <w:r w:rsidRPr="004C6F7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тягчающих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административную ответственность, предусмотренных ст.ст. 4.2, 4.3 Кодекса РФ об административных правонарушениях, не установлено.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учётом изложенного, руководствуясь ст.ст. 29.9 ч.1, 29.10 Кодекса Российской Федерации об административных правонарушениях,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судья</w:t>
      </w:r>
    </w:p>
    <w:p w:rsidR="00642CA8" w:rsidRPr="004C6F7A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C6F7A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ПОСТАНОВИЛ:</w:t>
      </w:r>
    </w:p>
    <w:p w:rsidR="00642CA8" w:rsidRPr="004C6F7A" w:rsidP="00642C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42CA8" w:rsidRPr="004C6F7A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Признать руководителя </w:t>
      </w:r>
      <w:r w:rsidRPr="004C6F7A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«ТД Энергия» </w:t>
      </w:r>
      <w:r w:rsidRPr="004C6F7A">
        <w:rPr>
          <w:rFonts w:ascii="Times New Roman" w:hAnsi="Times New Roman" w:cs="Times New Roman"/>
          <w:sz w:val="24"/>
          <w:szCs w:val="24"/>
        </w:rPr>
        <w:t>Муружева</w:t>
      </w:r>
      <w:r w:rsidRPr="004C6F7A">
        <w:rPr>
          <w:rFonts w:ascii="Times New Roman" w:hAnsi="Times New Roman" w:cs="Times New Roman"/>
          <w:sz w:val="24"/>
          <w:szCs w:val="24"/>
        </w:rPr>
        <w:t xml:space="preserve"> Н.</w:t>
      </w:r>
      <w:r w:rsidRPr="004C6F7A">
        <w:rPr>
          <w:rFonts w:ascii="Times New Roman" w:hAnsi="Times New Roman" w:cs="Times New Roman"/>
          <w:sz w:val="24"/>
          <w:szCs w:val="24"/>
        </w:rPr>
        <w:t xml:space="preserve"> М.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виновным в совершении административного правонарушения, предусмотренного ч.1 ст. 15.6 Кодекса Российской Федерации об администрати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вных правонарушениях и назначить ему наказание в виде административного штрафа в размере 300 (триста) рублей.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должен быть уплачен не позднее шестидесяти дней со дня вступления постановления в законную силу на расчетный счет:  Получатель УФК  по Ханты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-Мансийскому автономному округу -Югре </w:t>
      </w:r>
      <w:r w:rsidRPr="004C6F7A" w:rsidR="002327AA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(Департамент административного обеспечения Ханты-Мансийского автономного округа - Югры, л/с 04872D08080), ИНН 8601056281, КПП 860101001, БИК 007162163,  РКЦ г. Ханты-Мансийск,  номер счета получателя 03100643000000018700,  ЕКС  40102810245370000007,  ОКТМО 71874000, КБК 72011601153010006140,  УИН 0412365400385015962315146.</w:t>
      </w:r>
    </w:p>
    <w:p w:rsidR="00642CA8" w:rsidRPr="004C6F7A" w:rsidP="00642C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шес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C6F7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31.5</w:t>
        </w:r>
      </w:hyperlink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642CA8" w:rsidRPr="004C6F7A" w:rsidP="00642C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может быт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обжаловано  в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10 дней в Нефтеюганский районный суд с подачей  апелляционной жалобы  через мирового судью. В этот же 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 постановление</w:t>
      </w:r>
      <w:r w:rsidRPr="004C6F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может быть   опротестовано  прокурором.</w:t>
      </w:r>
    </w:p>
    <w:p w:rsidR="00642CA8" w:rsidRPr="004C6F7A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C6F7A" w:rsidP="00642C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CA8" w:rsidRPr="004C6F7A" w:rsidP="00642CA8">
      <w:pPr>
        <w:pStyle w:val="NoSpacing"/>
        <w:jc w:val="both"/>
      </w:pPr>
      <w:r w:rsidRPr="004C6F7A">
        <w:t>М</w:t>
      </w:r>
      <w:r w:rsidRPr="004C6F7A">
        <w:t xml:space="preserve">ировой судья                                                                  </w:t>
      </w:r>
      <w:r w:rsidRPr="004C6F7A">
        <w:t>Е.А.Таскаева</w:t>
      </w:r>
      <w:r w:rsidRPr="004C6F7A">
        <w:t xml:space="preserve"> </w:t>
      </w:r>
    </w:p>
    <w:p w:rsidR="00642CA8" w:rsidRPr="004C6F7A" w:rsidP="00642CA8">
      <w:pPr>
        <w:pStyle w:val="NoSpacing"/>
        <w:jc w:val="both"/>
      </w:pPr>
    </w:p>
    <w:p w:rsidR="00642CA8" w:rsidRPr="004C6F7A" w:rsidP="00642CA8">
      <w:pPr>
        <w:pStyle w:val="NoSpacing"/>
        <w:jc w:val="both"/>
      </w:pPr>
    </w:p>
    <w:p w:rsidR="00360038" w:rsidRPr="004C6F7A">
      <w:pPr>
        <w:rPr>
          <w:rFonts w:ascii="Times New Roman" w:hAnsi="Times New Roman" w:cs="Times New Roman"/>
          <w:sz w:val="24"/>
          <w:szCs w:val="24"/>
        </w:rPr>
      </w:pPr>
    </w:p>
    <w:sectPr w:rsidSect="00B32FF0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CA8"/>
    <w:rsid w:val="00172052"/>
    <w:rsid w:val="002327AA"/>
    <w:rsid w:val="002822C0"/>
    <w:rsid w:val="003256C7"/>
    <w:rsid w:val="00360038"/>
    <w:rsid w:val="004C6F7A"/>
    <w:rsid w:val="0055414F"/>
    <w:rsid w:val="00642CA8"/>
    <w:rsid w:val="0098478B"/>
    <w:rsid w:val="00AC6DC8"/>
    <w:rsid w:val="00B2547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2968F628-7A3F-4D03-A458-1869EF4E1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822C0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32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32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